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0AC5C775"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w:t>
      </w:r>
      <w:r w:rsidR="00016177">
        <w:rPr>
          <w:rFonts w:ascii="Arial" w:hAnsi="Arial" w:cs="Arial"/>
          <w:sz w:val="22"/>
          <w:szCs w:val="22"/>
        </w:rPr>
        <w:t>s</w:t>
      </w:r>
      <w:r w:rsidRPr="00FE4C7B">
        <w:rPr>
          <w:rFonts w:ascii="Arial" w:hAnsi="Arial" w:cs="Arial"/>
          <w:sz w:val="22"/>
          <w:szCs w:val="22"/>
        </w:rPr>
        <w:t xml:space="preserve">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63102945" w14:textId="77777777" w:rsidR="00390436" w:rsidRDefault="00016177" w:rsidP="00016177">
            <w:pPr>
              <w:spacing w:before="120" w:after="120" w:line="360" w:lineRule="auto"/>
              <w:jc w:val="center"/>
              <w:rPr>
                <w:rFonts w:ascii="Arial" w:hAnsi="Arial" w:cs="Arial"/>
                <w:bCs/>
                <w:i/>
                <w:sz w:val="22"/>
                <w:szCs w:val="22"/>
              </w:rPr>
            </w:pPr>
            <w:r>
              <w:rPr>
                <w:rFonts w:ascii="Arial" w:hAnsi="Arial" w:cs="Arial"/>
                <w:bCs/>
                <w:i/>
                <w:sz w:val="22"/>
                <w:szCs w:val="22"/>
              </w:rPr>
              <w:t>Assembly point is located in the village hall car park.</w:t>
            </w:r>
          </w:p>
          <w:p w14:paraId="5CE79102" w14:textId="09AF61EF" w:rsidR="00016177" w:rsidRPr="00390436" w:rsidRDefault="00016177" w:rsidP="00016177">
            <w:pPr>
              <w:spacing w:before="120" w:after="120" w:line="360" w:lineRule="auto"/>
              <w:jc w:val="center"/>
              <w:rPr>
                <w:rFonts w:ascii="Arial" w:hAnsi="Arial" w:cs="Arial"/>
                <w:bCs/>
                <w:i/>
                <w:sz w:val="22"/>
                <w:szCs w:val="22"/>
              </w:rPr>
            </w:pPr>
            <w:r>
              <w:rPr>
                <w:rFonts w:ascii="Arial" w:hAnsi="Arial" w:cs="Arial"/>
                <w:bCs/>
                <w:i/>
                <w:sz w:val="22"/>
                <w:szCs w:val="22"/>
              </w:rPr>
              <w:t xml:space="preserve">A defibrillator is available at </w:t>
            </w:r>
            <w:proofErr w:type="spellStart"/>
            <w:r>
              <w:rPr>
                <w:rFonts w:ascii="Arial" w:hAnsi="Arial" w:cs="Arial"/>
                <w:bCs/>
                <w:i/>
                <w:sz w:val="22"/>
                <w:szCs w:val="22"/>
              </w:rPr>
              <w:t>Rusper</w:t>
            </w:r>
            <w:proofErr w:type="spellEnd"/>
            <w:r>
              <w:rPr>
                <w:rFonts w:ascii="Arial" w:hAnsi="Arial" w:cs="Arial"/>
                <w:bCs/>
                <w:i/>
                <w:sz w:val="22"/>
                <w:szCs w:val="22"/>
              </w:rPr>
              <w:t xml:space="preserve"> village stores.</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568A5EC0" w14:textId="5E005FF1" w:rsidR="00000023" w:rsidRPr="00016177" w:rsidRDefault="00000023" w:rsidP="00016177">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lastRenderedPageBreak/>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1B60" w14:textId="77777777" w:rsidR="00924CCB" w:rsidRDefault="00924CCB">
      <w:r>
        <w:separator/>
      </w:r>
    </w:p>
  </w:endnote>
  <w:endnote w:type="continuationSeparator" w:id="0">
    <w:p w14:paraId="3B540241" w14:textId="77777777" w:rsidR="00924CCB" w:rsidRDefault="00924CCB">
      <w:r>
        <w:continuationSeparator/>
      </w:r>
    </w:p>
  </w:endnote>
  <w:endnote w:type="continuationNotice" w:id="1">
    <w:p w14:paraId="663DB486" w14:textId="77777777" w:rsidR="00924CCB" w:rsidRDefault="0092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98E4" w14:textId="77777777" w:rsidR="00924CCB" w:rsidRDefault="00924CCB">
      <w:r>
        <w:separator/>
      </w:r>
    </w:p>
  </w:footnote>
  <w:footnote w:type="continuationSeparator" w:id="0">
    <w:p w14:paraId="5BA903CC" w14:textId="77777777" w:rsidR="00924CCB" w:rsidRDefault="00924CCB">
      <w:r>
        <w:continuationSeparator/>
      </w:r>
    </w:p>
  </w:footnote>
  <w:footnote w:type="continuationNotice" w:id="1">
    <w:p w14:paraId="6A0AFBB2" w14:textId="77777777" w:rsidR="00924CCB" w:rsidRDefault="00924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6177"/>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CCB"/>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7</cp:revision>
  <cp:lastPrinted>2018-05-03T11:09:00Z</cp:lastPrinted>
  <dcterms:created xsi:type="dcterms:W3CDTF">2021-07-21T14:12:00Z</dcterms:created>
  <dcterms:modified xsi:type="dcterms:W3CDTF">2021-09-15T10:45:00Z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